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14" w:rsidRPr="00033168" w:rsidRDefault="001D1927" w:rsidP="00714C25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F90AF5">
        <w:rPr>
          <w:rFonts w:ascii="Arial Narrow" w:hAnsi="Arial Narrow" w:cs="Arial"/>
        </w:rPr>
        <w:t>124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F90AF5">
        <w:rPr>
          <w:rFonts w:ascii="Arial Narrow" w:hAnsi="Arial Narrow" w:cs="Arial"/>
        </w:rPr>
        <w:t>08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proofErr w:type="gramStart"/>
      <w:r w:rsidR="00913955" w:rsidRPr="00033168">
        <w:rPr>
          <w:rFonts w:ascii="Arial Narrow" w:hAnsi="Arial Narrow" w:cs="Arial"/>
          <w:b/>
        </w:rPr>
        <w:t xml:space="preserve">al </w:t>
      </w:r>
      <w:r w:rsidR="00F90AF5">
        <w:rPr>
          <w:rFonts w:ascii="Arial Narrow" w:hAnsi="Arial Narrow" w:cs="Arial"/>
          <w:b/>
        </w:rPr>
        <w:t xml:space="preserve"> </w:t>
      </w:r>
      <w:r w:rsidR="00913955" w:rsidRPr="00033168">
        <w:rPr>
          <w:rFonts w:ascii="Arial Narrow" w:hAnsi="Arial Narrow" w:cs="Arial"/>
          <w:b/>
        </w:rPr>
        <w:t>mes</w:t>
      </w:r>
      <w:proofErr w:type="gramEnd"/>
      <w:r w:rsidR="00913955" w:rsidRPr="00033168">
        <w:rPr>
          <w:rFonts w:ascii="Arial Narrow" w:hAnsi="Arial Narrow" w:cs="Arial"/>
          <w:b/>
        </w:rPr>
        <w:t xml:space="preserve"> de </w:t>
      </w:r>
      <w:r w:rsidR="0061212D">
        <w:rPr>
          <w:rFonts w:ascii="Arial Narrow" w:hAnsi="Arial Narrow" w:cs="Arial"/>
          <w:b/>
        </w:rPr>
        <w:t>julio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945"/>
        <w:gridCol w:w="2945"/>
        <w:gridCol w:w="2945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F90AF5" w:rsidRPr="00033168" w:rsidTr="00913955">
        <w:trPr>
          <w:trHeight w:val="518"/>
        </w:trPr>
        <w:tc>
          <w:tcPr>
            <w:tcW w:w="2654" w:type="dxa"/>
            <w:noWrap/>
          </w:tcPr>
          <w:p w:rsidR="00F90AF5" w:rsidRDefault="00F90AF5" w:rsidP="00F90AF5">
            <w:r w:rsidRPr="001A56DC">
              <w:t>José Luis González</w:t>
            </w:r>
            <w:r>
              <w:t xml:space="preserve"> </w:t>
            </w:r>
            <w:r w:rsidRPr="001A56DC">
              <w:t xml:space="preserve"> </w:t>
            </w:r>
            <w:proofErr w:type="spellStart"/>
            <w:r w:rsidRPr="001A56DC">
              <w:t>González</w:t>
            </w:r>
            <w:proofErr w:type="spellEnd"/>
          </w:p>
        </w:tc>
        <w:tc>
          <w:tcPr>
            <w:tcW w:w="1754" w:type="dxa"/>
            <w:noWrap/>
          </w:tcPr>
          <w:p w:rsidR="00F90AF5" w:rsidRDefault="00F90AF5" w:rsidP="00F90AF5">
            <w:r>
              <w:t>Bombero</w:t>
            </w:r>
          </w:p>
        </w:tc>
        <w:tc>
          <w:tcPr>
            <w:tcW w:w="2498" w:type="dxa"/>
            <w:noWrap/>
          </w:tcPr>
          <w:p w:rsidR="00F90AF5" w:rsidRDefault="00F90AF5" w:rsidP="00F90AF5">
            <w:r>
              <w:t>Protección Civil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  <w:tr w:rsidR="00CF52EA" w:rsidRPr="00033168" w:rsidTr="00913955">
        <w:trPr>
          <w:trHeight w:val="518"/>
        </w:trPr>
        <w:tc>
          <w:tcPr>
            <w:tcW w:w="2654" w:type="dxa"/>
            <w:noWrap/>
          </w:tcPr>
          <w:p w:rsidR="00CF52EA" w:rsidRPr="00CF52EA" w:rsidRDefault="00CF52EA" w:rsidP="007644AC">
            <w:pPr>
              <w:spacing w:line="240" w:lineRule="auto"/>
              <w:rPr>
                <w:rFonts w:ascii="Arial" w:hAnsi="Arial"/>
                <w:iCs/>
                <w:sz w:val="20"/>
                <w:szCs w:val="20"/>
              </w:rPr>
            </w:pPr>
            <w:r w:rsidRPr="00CF52EA">
              <w:rPr>
                <w:rFonts w:ascii="Arial" w:hAnsi="Arial"/>
                <w:iCs/>
                <w:sz w:val="20"/>
                <w:szCs w:val="20"/>
                <w:lang w:eastAsia="es-ES"/>
              </w:rPr>
              <w:t>José Emmanuel Pinto López</w:t>
            </w:r>
          </w:p>
        </w:tc>
        <w:tc>
          <w:tcPr>
            <w:tcW w:w="1754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CF52EA" w:rsidRDefault="00CF52EA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  <w:tr w:rsidR="00F90AF5" w:rsidRPr="00033168" w:rsidTr="00913955">
        <w:trPr>
          <w:trHeight w:val="518"/>
        </w:trPr>
        <w:tc>
          <w:tcPr>
            <w:tcW w:w="2654" w:type="dxa"/>
            <w:noWrap/>
          </w:tcPr>
          <w:p w:rsidR="00F90AF5" w:rsidRPr="00CF52EA" w:rsidRDefault="00F90AF5" w:rsidP="007644AC">
            <w:pPr>
              <w:spacing w:line="240" w:lineRule="auto"/>
              <w:rPr>
                <w:rFonts w:ascii="Arial" w:hAnsi="Arial"/>
                <w:iCs/>
                <w:sz w:val="20"/>
                <w:szCs w:val="20"/>
                <w:lang w:eastAsia="es-ES"/>
              </w:rPr>
            </w:pPr>
            <w:r>
              <w:rPr>
                <w:rFonts w:ascii="Arial" w:hAnsi="Arial" w:cs="Arial"/>
              </w:rPr>
              <w:t>José María Covarrubias Flores</w:t>
            </w:r>
          </w:p>
        </w:tc>
        <w:tc>
          <w:tcPr>
            <w:tcW w:w="1754" w:type="dxa"/>
            <w:noWrap/>
          </w:tcPr>
          <w:p w:rsidR="00F90AF5" w:rsidRDefault="00F90AF5" w:rsidP="00F90AF5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Bombero</w:t>
            </w:r>
          </w:p>
        </w:tc>
        <w:tc>
          <w:tcPr>
            <w:tcW w:w="2498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  <w:tr w:rsidR="00F90AF5" w:rsidRPr="00033168" w:rsidTr="00913955">
        <w:trPr>
          <w:trHeight w:val="518"/>
        </w:trPr>
        <w:tc>
          <w:tcPr>
            <w:tcW w:w="2654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María Zaragoza Herrera</w:t>
            </w:r>
          </w:p>
        </w:tc>
        <w:tc>
          <w:tcPr>
            <w:tcW w:w="1754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F90AF5" w:rsidRDefault="00F90AF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29646F" w:rsidRPr="00033168" w:rsidRDefault="0029646F" w:rsidP="00033168">
      <w:pPr>
        <w:pStyle w:val="Sinespaciado"/>
        <w:rPr>
          <w:rFonts w:ascii="Arial Narrow" w:hAnsi="Arial Narrow" w:cs="Arial"/>
          <w:lang w:val="es-ES" w:eastAsia="es-ES"/>
        </w:rPr>
      </w:pPr>
    </w:p>
    <w:p w:rsidR="00033168" w:rsidRDefault="00033168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033168" w:rsidRPr="00033168" w:rsidRDefault="00033168" w:rsidP="00033168">
      <w:pPr>
        <w:pStyle w:val="Sinespaciado"/>
        <w:jc w:val="center"/>
        <w:rPr>
          <w:rFonts w:ascii="Arial Narrow" w:hAnsi="Arial Narrow" w:cs="Arial"/>
        </w:rPr>
      </w:pPr>
    </w:p>
    <w:p w:rsidR="007F1354" w:rsidRDefault="007F1354" w:rsidP="0080100D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F90AF5">
        <w:rPr>
          <w:rFonts w:ascii="Arial Narrow" w:hAnsi="Arial Narrow" w:cs="Arial"/>
          <w:lang w:val="es-ES" w:eastAsia="es-ES"/>
        </w:rPr>
        <w:t>agosto 02</w:t>
      </w:r>
      <w:r w:rsidR="0061212D">
        <w:rPr>
          <w:rFonts w:ascii="Arial Narrow" w:hAnsi="Arial Narrow" w:cs="Arial"/>
          <w:lang w:val="es-ES" w:eastAsia="es-ES"/>
        </w:rPr>
        <w:t xml:space="preserve"> </w:t>
      </w:r>
      <w:r w:rsidR="0061212D" w:rsidRPr="00033168">
        <w:rPr>
          <w:rFonts w:ascii="Arial Narrow" w:hAnsi="Arial Narrow" w:cs="Arial"/>
          <w:lang w:val="es-ES" w:eastAsia="es-ES"/>
        </w:rPr>
        <w:t>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  <w:bookmarkStart w:id="0" w:name="_GoBack"/>
      <w:bookmarkEnd w:id="0"/>
    </w:p>
    <w:sectPr w:rsidR="00747E50" w:rsidRPr="0029646F" w:rsidSect="007F1354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BEA5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119</cp:revision>
  <cp:lastPrinted>2023-08-02T17:03:00Z</cp:lastPrinted>
  <dcterms:created xsi:type="dcterms:W3CDTF">2020-02-26T16:03:00Z</dcterms:created>
  <dcterms:modified xsi:type="dcterms:W3CDTF">2023-08-02T17:04:00Z</dcterms:modified>
</cp:coreProperties>
</file>